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383C4CAC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8E1586">
        <w:rPr>
          <w:b/>
        </w:rPr>
        <w:t>торгов</w:t>
      </w:r>
    </w:p>
    <w:p w14:paraId="5661FA12" w14:textId="1F07DDDB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C2056F">
        <w:rPr>
          <w:b/>
        </w:rPr>
        <w:t>21</w:t>
      </w:r>
      <w:r w:rsidR="00284249">
        <w:rPr>
          <w:b/>
        </w:rPr>
        <w:t>-</w:t>
      </w:r>
      <w:r w:rsidR="0055167E">
        <w:rPr>
          <w:b/>
        </w:rPr>
        <w:t>16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4185DAF3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3794617C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C2056F" w:rsidRPr="00B908F0">
        <w:t>от «</w:t>
      </w:r>
      <w:r w:rsidR="00C2056F">
        <w:t>21</w:t>
      </w:r>
      <w:r w:rsidR="00C2056F" w:rsidRPr="00B908F0">
        <w:t xml:space="preserve">» </w:t>
      </w:r>
      <w:r w:rsidR="00C2056F">
        <w:t>января</w:t>
      </w:r>
      <w:r w:rsidR="00C2056F" w:rsidRPr="00B908F0">
        <w:t xml:space="preserve"> 20</w:t>
      </w:r>
      <w:r w:rsidR="00C2056F">
        <w:t xml:space="preserve">18 </w:t>
      </w:r>
      <w:r w:rsidR="00C2056F" w:rsidRPr="00B908F0">
        <w:t>г.</w:t>
      </w:r>
      <w:r w:rsidR="00C2056F">
        <w:t xml:space="preserve"> № РАД-15а/2018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292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6FC8F899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</w:t>
      </w:r>
      <w:r>
        <w:rPr>
          <w:b/>
        </w:rPr>
        <w:t>2022 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7E93DC3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C2056F">
        <w:t>12</w:t>
      </w:r>
      <w:r w:rsidRPr="00DA2786">
        <w:t xml:space="preserve"> декабря </w:t>
      </w:r>
      <w:r w:rsidRPr="002F195C">
        <w:t>2022 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0BD6E32B" w14:textId="77777777" w:rsidR="0055167E" w:rsidRDefault="0055167E" w:rsidP="0055167E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16</w:t>
      </w:r>
      <w:r w:rsidRPr="00CE6A49">
        <w:rPr>
          <w:b/>
          <w:kern w:val="2"/>
        </w:rPr>
        <w:t xml:space="preserve">. </w:t>
      </w:r>
      <w:r w:rsidRPr="00510A1F">
        <w:rPr>
          <w:b/>
          <w:kern w:val="2"/>
        </w:rPr>
        <w:t>ГАЗ-3221</w:t>
      </w:r>
    </w:p>
    <w:p w14:paraId="4DD59C79" w14:textId="77777777" w:rsidR="0055167E" w:rsidRDefault="0055167E" w:rsidP="0055167E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Местонахождение:</w:t>
      </w:r>
      <w:r w:rsidRPr="00510A1F">
        <w:t xml:space="preserve"> </w:t>
      </w:r>
      <w:r w:rsidRPr="00510A1F">
        <w:rPr>
          <w:kern w:val="2"/>
        </w:rPr>
        <w:t>Алтайский край, Тальменский р-н, в 7 км от п. Сибирский Первомайского р-на (53034/27.49//с.ш., 83040/06.60// в.д.)</w:t>
      </w:r>
      <w:r w:rsidRPr="00CE6A49">
        <w:rPr>
          <w:b/>
          <w:kern w:val="2"/>
        </w:rPr>
        <w:t xml:space="preserve"> </w:t>
      </w:r>
    </w:p>
    <w:p w14:paraId="16E09C1C" w14:textId="77777777" w:rsidR="0055167E" w:rsidRPr="00651083" w:rsidRDefault="0055167E" w:rsidP="0055167E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510A1F">
        <w:t>X9632210070516035</w:t>
      </w:r>
    </w:p>
    <w:p w14:paraId="41D1A2F5" w14:textId="77777777" w:rsidR="0055167E" w:rsidRDefault="0055167E" w:rsidP="0055167E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510A1F">
        <w:t>ГАЗ-3221</w:t>
      </w:r>
    </w:p>
    <w:p w14:paraId="2265611B" w14:textId="77777777" w:rsidR="0055167E" w:rsidRDefault="0055167E" w:rsidP="0055167E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510A1F">
        <w:rPr>
          <w:kern w:val="2"/>
        </w:rPr>
        <w:t>Специальное пассажирское транспортное средство (8 мест)</w:t>
      </w:r>
    </w:p>
    <w:p w14:paraId="264B02F4" w14:textId="77777777" w:rsidR="0055167E" w:rsidRPr="00CE6A49" w:rsidRDefault="0055167E" w:rsidP="0055167E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7D22E8">
        <w:rPr>
          <w:kern w:val="2"/>
        </w:rPr>
        <w:t>2007</w:t>
      </w:r>
    </w:p>
    <w:p w14:paraId="26BD22AF" w14:textId="77777777" w:rsidR="0055167E" w:rsidRPr="00CE6A49" w:rsidRDefault="0055167E" w:rsidP="0055167E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510A1F">
        <w:rPr>
          <w:kern w:val="2"/>
        </w:rPr>
        <w:t>94 090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 xml:space="preserve">.08.2022 </w:t>
      </w:r>
      <w:r w:rsidRPr="006623E6">
        <w:rPr>
          <w:kern w:val="2"/>
        </w:rPr>
        <w:t>г.)</w:t>
      </w:r>
      <w:r w:rsidRPr="00CE6A49">
        <w:t xml:space="preserve">  </w:t>
      </w:r>
    </w:p>
    <w:p w14:paraId="40E85776" w14:textId="77777777" w:rsidR="0055167E" w:rsidRDefault="0055167E" w:rsidP="0055167E">
      <w:pPr>
        <w:widowControl w:val="0"/>
        <w:suppressAutoHyphens/>
        <w:jc w:val="both"/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510A1F">
        <w:t>белый</w:t>
      </w:r>
    </w:p>
    <w:p w14:paraId="2C701313" w14:textId="77777777" w:rsidR="0055167E" w:rsidRDefault="0055167E" w:rsidP="0055167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510A1F">
        <w:rPr>
          <w:rFonts w:cs="Tahoma"/>
          <w:kern w:val="2"/>
          <w:lang w:bidi="hi-IN"/>
        </w:rPr>
        <w:t>140</w:t>
      </w:r>
      <w:r>
        <w:rPr>
          <w:rFonts w:cs="Tahoma"/>
          <w:kern w:val="2"/>
          <w:lang w:bidi="hi-IN"/>
        </w:rPr>
        <w:t xml:space="preserve"> </w:t>
      </w:r>
      <w:r w:rsidRPr="00510A1F">
        <w:rPr>
          <w:rFonts w:cs="Tahoma"/>
          <w:kern w:val="2"/>
          <w:lang w:bidi="hi-IN"/>
        </w:rPr>
        <w:t>(103)</w:t>
      </w:r>
    </w:p>
    <w:p w14:paraId="62988522" w14:textId="77777777" w:rsidR="0055167E" w:rsidRPr="00CE6A49" w:rsidRDefault="0055167E" w:rsidP="0055167E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2464</w:t>
      </w:r>
    </w:p>
    <w:p w14:paraId="10386343" w14:textId="77777777" w:rsidR="0055167E" w:rsidRPr="00CE6A49" w:rsidRDefault="0055167E" w:rsidP="0055167E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5E44C91F" w14:textId="77777777" w:rsidR="0055167E" w:rsidRDefault="0055167E" w:rsidP="0055167E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510A1F">
        <w:rPr>
          <w:kern w:val="2"/>
        </w:rPr>
        <w:t>52 ММ 869026</w:t>
      </w:r>
      <w:r w:rsidRPr="008F027B">
        <w:rPr>
          <w:kern w:val="2"/>
        </w:rPr>
        <w:t xml:space="preserve"> от </w:t>
      </w:r>
      <w:r w:rsidRPr="00510A1F">
        <w:rPr>
          <w:kern w:val="2"/>
        </w:rPr>
        <w:t>24.01.2007</w:t>
      </w:r>
      <w:r>
        <w:rPr>
          <w:kern w:val="2"/>
        </w:rPr>
        <w:t xml:space="preserve"> </w:t>
      </w:r>
      <w:r w:rsidRPr="008F027B">
        <w:rPr>
          <w:kern w:val="2"/>
        </w:rPr>
        <w:t>г.</w:t>
      </w:r>
    </w:p>
    <w:p w14:paraId="0FE4848E" w14:textId="77777777" w:rsidR="0055167E" w:rsidRPr="00CE6A49" w:rsidRDefault="0055167E" w:rsidP="0055167E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16 от </w:t>
      </w:r>
      <w:r w:rsidRPr="006623E6">
        <w:rPr>
          <w:rFonts w:cs="Tahoma"/>
          <w:b/>
          <w:kern w:val="2"/>
          <w:lang w:bidi="hi-IN"/>
        </w:rPr>
        <w:t>03.08.2022 г.: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4CBDEA57" w14:textId="77777777" w:rsidR="0055167E" w:rsidRDefault="0055167E" w:rsidP="0055167E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2CD3F2A2" w14:textId="77777777" w:rsidR="0055167E" w:rsidRDefault="0055167E" w:rsidP="0055167E">
      <w:pPr>
        <w:widowControl w:val="0"/>
        <w:suppressAutoHyphens/>
        <w:jc w:val="both"/>
        <w:rPr>
          <w:lang w:eastAsia="zh-CN"/>
        </w:rPr>
      </w:pPr>
      <w:r w:rsidRPr="00510A1F">
        <w:rPr>
          <w:lang w:eastAsia="zh-CN"/>
        </w:rPr>
        <w:t xml:space="preserve">Спора по имуществу, обременений/ограничений нет; особые отметки </w:t>
      </w:r>
      <w:r>
        <w:rPr>
          <w:lang w:eastAsia="zh-CN"/>
        </w:rPr>
        <w:t>-</w:t>
      </w:r>
      <w:r w:rsidRPr="00510A1F">
        <w:rPr>
          <w:lang w:eastAsia="zh-CN"/>
        </w:rPr>
        <w:t>Электролаборатория.</w:t>
      </w:r>
    </w:p>
    <w:p w14:paraId="5A100153" w14:textId="77777777" w:rsidR="0055167E" w:rsidRDefault="0055167E" w:rsidP="0055167E">
      <w:pPr>
        <w:widowControl w:val="0"/>
        <w:suppressAutoHyphens/>
        <w:jc w:val="center"/>
        <w:rPr>
          <w:b/>
          <w:kern w:val="2"/>
        </w:rPr>
      </w:pPr>
    </w:p>
    <w:p w14:paraId="330FAA24" w14:textId="77777777" w:rsidR="0055167E" w:rsidRPr="00CE6A49" w:rsidRDefault="0055167E" w:rsidP="0055167E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EA0F36">
        <w:t xml:space="preserve"> </w:t>
      </w:r>
      <w:r w:rsidRPr="00510A1F">
        <w:rPr>
          <w:b/>
        </w:rPr>
        <w:t>111 000</w:t>
      </w:r>
      <w: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сто одиннадцать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AFEEA83" w14:textId="77777777" w:rsidR="0055167E" w:rsidRPr="00344683" w:rsidRDefault="0055167E" w:rsidP="0055167E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 xml:space="preserve">Шаг повышения </w:t>
      </w:r>
      <w:r w:rsidRPr="00344683">
        <w:rPr>
          <w:b/>
          <w:spacing w:val="-1"/>
        </w:rPr>
        <w:t>цены:</w:t>
      </w:r>
      <w:r w:rsidRPr="00344683">
        <w:rPr>
          <w:spacing w:val="-1"/>
        </w:rPr>
        <w:t xml:space="preserve"> </w:t>
      </w:r>
      <w:r w:rsidRPr="00344683">
        <w:rPr>
          <w:b/>
          <w:spacing w:val="-1"/>
        </w:rPr>
        <w:t xml:space="preserve">2 000 </w:t>
      </w:r>
      <w:r w:rsidRPr="00344683">
        <w:rPr>
          <w:spacing w:val="-1"/>
        </w:rPr>
        <w:t xml:space="preserve">(две тысячи) </w:t>
      </w:r>
      <w:r w:rsidRPr="00344683">
        <w:rPr>
          <w:b/>
          <w:spacing w:val="-1"/>
        </w:rPr>
        <w:t>рублей 00 копеек</w:t>
      </w:r>
    </w:p>
    <w:p w14:paraId="20778FB7" w14:textId="77777777" w:rsidR="0055167E" w:rsidRPr="00344683" w:rsidRDefault="0055167E" w:rsidP="0055167E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344683">
        <w:rPr>
          <w:rFonts w:eastAsia="SimSun"/>
          <w:b/>
          <w:kern w:val="2"/>
          <w:shd w:val="clear" w:color="auto" w:fill="FFFFFF"/>
        </w:rPr>
        <w:t>Сумма задатка:</w:t>
      </w:r>
      <w:r w:rsidRPr="00344683">
        <w:rPr>
          <w:rFonts w:eastAsia="SimSun"/>
          <w:kern w:val="2"/>
          <w:shd w:val="clear" w:color="auto" w:fill="FFFFFF"/>
        </w:rPr>
        <w:t xml:space="preserve"> </w:t>
      </w:r>
      <w:r w:rsidRPr="00344683">
        <w:rPr>
          <w:rFonts w:eastAsia="SimSun"/>
          <w:b/>
          <w:kern w:val="2"/>
          <w:shd w:val="clear" w:color="auto" w:fill="FFFFFF"/>
        </w:rPr>
        <w:t>22 200</w:t>
      </w:r>
      <w:r w:rsidRPr="00344683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344683">
        <w:rPr>
          <w:rFonts w:eastAsia="SimSun"/>
          <w:kern w:val="2"/>
          <w:shd w:val="clear" w:color="auto" w:fill="FFFFFF"/>
        </w:rPr>
        <w:t xml:space="preserve">(двадцать две тысячи двести) </w:t>
      </w:r>
      <w:r w:rsidRPr="00344683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6742341" w14:textId="73E06544" w:rsidR="00007DBE" w:rsidRPr="00344683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344683">
        <w:rPr>
          <w:b/>
          <w:spacing w:val="-1"/>
        </w:rPr>
        <w:t xml:space="preserve"> </w:t>
      </w:r>
    </w:p>
    <w:p w14:paraId="037A3765" w14:textId="7421EC01" w:rsidR="00C63AB9" w:rsidRPr="00344683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344683">
        <w:rPr>
          <w:b/>
        </w:rPr>
        <w:t xml:space="preserve">Победителем </w:t>
      </w:r>
      <w:r w:rsidR="008E1586" w:rsidRPr="00344683">
        <w:rPr>
          <w:b/>
        </w:rPr>
        <w:t>торгов</w:t>
      </w:r>
      <w:r w:rsidRPr="00344683">
        <w:rPr>
          <w:b/>
        </w:rPr>
        <w:t xml:space="preserve"> признан участник под №</w:t>
      </w:r>
      <w:r w:rsidR="00344683" w:rsidRPr="00344683">
        <w:rPr>
          <w:b/>
        </w:rPr>
        <w:t>11</w:t>
      </w:r>
      <w:r w:rsidRPr="00344683">
        <w:rPr>
          <w:b/>
        </w:rPr>
        <w:t xml:space="preserve"> (билет №</w:t>
      </w:r>
      <w:r w:rsidR="00344683" w:rsidRPr="00344683">
        <w:rPr>
          <w:b/>
        </w:rPr>
        <w:t>11</w:t>
      </w:r>
      <w:r w:rsidRPr="00344683">
        <w:rPr>
          <w:b/>
        </w:rPr>
        <w:t>)</w:t>
      </w:r>
      <w:bookmarkStart w:id="0" w:name="_GoBack"/>
      <w:bookmarkEnd w:id="0"/>
      <w:r w:rsidRPr="00344683">
        <w:rPr>
          <w:b/>
        </w:rPr>
        <w:t xml:space="preserve">. </w:t>
      </w:r>
    </w:p>
    <w:p w14:paraId="02ABD13F" w14:textId="77777777" w:rsidR="00C63AB9" w:rsidRPr="00344683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7F197639" w:rsidR="00C63AB9" w:rsidRPr="00344683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344683">
        <w:rPr>
          <w:b/>
        </w:rPr>
        <w:t xml:space="preserve">Цена приобретения: </w:t>
      </w:r>
      <w:r w:rsidR="00344683" w:rsidRPr="00344683">
        <w:rPr>
          <w:b/>
        </w:rPr>
        <w:t xml:space="preserve">113 000 </w:t>
      </w:r>
      <w:r w:rsidR="007F119F" w:rsidRPr="00344683">
        <w:rPr>
          <w:b/>
        </w:rPr>
        <w:t>(</w:t>
      </w:r>
      <w:r w:rsidR="00344683" w:rsidRPr="00344683">
        <w:rPr>
          <w:b/>
        </w:rPr>
        <w:t>сто тринадцать тысяч</w:t>
      </w:r>
      <w:r w:rsidR="007F119F" w:rsidRPr="00344683">
        <w:rPr>
          <w:b/>
        </w:rPr>
        <w:t>) рубл</w:t>
      </w:r>
      <w:r w:rsidR="00284249" w:rsidRPr="00344683">
        <w:rPr>
          <w:b/>
        </w:rPr>
        <w:t>ей</w:t>
      </w:r>
      <w:r w:rsidR="007F119F" w:rsidRPr="00344683">
        <w:rPr>
          <w:b/>
        </w:rPr>
        <w:t xml:space="preserve"> </w:t>
      </w:r>
      <w:r w:rsidR="00284249" w:rsidRPr="00344683">
        <w:rPr>
          <w:b/>
        </w:rPr>
        <w:t>0</w:t>
      </w:r>
      <w:r w:rsidR="00A34DC1" w:rsidRPr="00344683">
        <w:rPr>
          <w:b/>
        </w:rPr>
        <w:t>0</w:t>
      </w:r>
      <w:r w:rsidR="007F119F" w:rsidRPr="00344683">
        <w:rPr>
          <w:b/>
        </w:rPr>
        <w:t xml:space="preserve"> копеек, с учетом НДС</w:t>
      </w:r>
      <w:r w:rsidRPr="00344683">
        <w:rPr>
          <w:b/>
        </w:rPr>
        <w:t>.</w:t>
      </w:r>
    </w:p>
    <w:p w14:paraId="097A1D35" w14:textId="665FC7A0" w:rsidR="006F240A" w:rsidRPr="00344683" w:rsidRDefault="006F240A" w:rsidP="00110DBD">
      <w:pPr>
        <w:ind w:firstLine="708"/>
        <w:jc w:val="both"/>
        <w:rPr>
          <w:b/>
        </w:rPr>
      </w:pPr>
    </w:p>
    <w:p w14:paraId="6B56A2C9" w14:textId="329A4E12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344683">
        <w:t>Договор купли-продажи имущества заключается между Продавцом и Победителем торгов (Покупателем) не позднее 20</w:t>
      </w:r>
      <w:r w:rsidRPr="00344683"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 договора купли-продажи</w:t>
      </w:r>
      <w:r w:rsidRPr="005B5B7D">
        <w:rPr>
          <w:shd w:val="clear" w:color="auto" w:fill="FFFFFF"/>
        </w:rPr>
        <w:t>, являющейся Приложением 6 к извещению о продаже имущества</w:t>
      </w:r>
      <w:r w:rsidRPr="005B5B7D">
        <w:t>.</w:t>
      </w:r>
    </w:p>
    <w:p w14:paraId="17CAAEF7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2431AB33" w14:textId="20819247" w:rsidR="00284249" w:rsidRPr="005B5B7D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 xml:space="preserve">При уклонении (отказе) победителя </w:t>
      </w:r>
      <w:r>
        <w:rPr>
          <w:kern w:val="2"/>
          <w:lang w:eastAsia="hi-IN" w:bidi="hi-IN"/>
        </w:rPr>
        <w:t xml:space="preserve">торгов </w:t>
      </w:r>
      <w:r>
        <w:rPr>
          <w:rFonts w:eastAsia="SimSun" w:cs="Tahoma"/>
          <w:kern w:val="2"/>
          <w:shd w:val="clear" w:color="auto" w:fill="FFFFFF"/>
          <w:lang w:eastAsia="hi-IN" w:bidi="hi-IN"/>
        </w:rPr>
        <w:t>от заключения в установленный срок договора купли-продажи, оплаты цены продажи Объектов, задаток ему не возвращается.</w:t>
      </w:r>
    </w:p>
    <w:p w14:paraId="311CE2F3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Победитель торгов оплачивает Организатору торгов вознаграждение в размере 5% (пяти процентов) от цены продажи </w:t>
      </w:r>
      <w:r w:rsidRPr="00C22361">
        <w:t>имущества</w:t>
      </w:r>
      <w:r w:rsidRPr="005B5B7D">
        <w:t xml:space="preserve">, определенной по итогам торгов, в том числе НДС, в течение 5 (пяти) рабочих дней с даты подведения итогов торгов. Соглашение о выплате вознаграждения по форме, являющейся Приложением 7 к настоящему </w:t>
      </w:r>
      <w:r w:rsidRPr="005B5B7D">
        <w:rPr>
          <w:kern w:val="2"/>
        </w:rPr>
        <w:t>и</w:t>
      </w:r>
      <w:r w:rsidRPr="005B5B7D">
        <w:t xml:space="preserve">звещению о продаже имущества, вступает в силу с момента признания Претендента Победителем аукциона и действует до полного выполнения сторонами своих обязательств. </w:t>
      </w:r>
    </w:p>
    <w:p w14:paraId="581FEAA8" w14:textId="0093C956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Указанное вознаграждение Организатора </w:t>
      </w:r>
      <w:r w:rsidRPr="00C22361">
        <w:t>торгов</w:t>
      </w:r>
      <w:r w:rsidRPr="005B5B7D">
        <w:t xml:space="preserve"> не входит в цену </w:t>
      </w:r>
      <w:r w:rsidRPr="00C22361">
        <w:t>имущества</w:t>
      </w:r>
      <w:r w:rsidRPr="005B5B7D">
        <w:t xml:space="preserve"> и уплачивается сверх цены продажи </w:t>
      </w:r>
      <w:r w:rsidRPr="00C22361">
        <w:t>имущества</w:t>
      </w:r>
      <w:r w:rsidRPr="005B5B7D">
        <w:t>, определенной по итогам торгов. За просрочку оплаты суммы вознаграждения Организатор торгов вправе потребовать от Победителя торгов (Единственного участника, с которым заключен договор купли-продажи</w:t>
      </w:r>
      <w:r>
        <w:t xml:space="preserve"> имущества</w:t>
      </w:r>
      <w:r w:rsidRPr="005B5B7D">
        <w:t>) уплат</w:t>
      </w:r>
      <w:r>
        <w:t>ы</w:t>
      </w:r>
      <w:r w:rsidRPr="005B5B7D">
        <w:t xml:space="preserve">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3F6ED" w14:textId="77777777" w:rsidR="00443C7E" w:rsidRDefault="00443C7E" w:rsidP="00B44738">
      <w:r>
        <w:separator/>
      </w:r>
    </w:p>
  </w:endnote>
  <w:endnote w:type="continuationSeparator" w:id="0">
    <w:p w14:paraId="7C7096F4" w14:textId="77777777" w:rsidR="00443C7E" w:rsidRDefault="00443C7E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DCF7F" w14:textId="77777777" w:rsidR="00443C7E" w:rsidRDefault="00443C7E" w:rsidP="00B44738">
      <w:r>
        <w:separator/>
      </w:r>
    </w:p>
  </w:footnote>
  <w:footnote w:type="continuationSeparator" w:id="0">
    <w:p w14:paraId="6B8CD42E" w14:textId="77777777" w:rsidR="00443C7E" w:rsidRDefault="00443C7E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44683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3C7E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167E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54EC2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327B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AE135-B42C-4C4D-93E7-729ACE79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487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23</cp:revision>
  <cp:lastPrinted>2016-03-31T12:30:00Z</cp:lastPrinted>
  <dcterms:created xsi:type="dcterms:W3CDTF">2019-04-09T05:57:00Z</dcterms:created>
  <dcterms:modified xsi:type="dcterms:W3CDTF">2022-12-13T06:50:00Z</dcterms:modified>
</cp:coreProperties>
</file>